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D55" w:rsidRDefault="00B72D55" w:rsidP="00B72D55">
      <w:pPr>
        <w:pStyle w:val="ConsPlusNormal"/>
        <w:jc w:val="right"/>
        <w:outlineLvl w:val="1"/>
      </w:pPr>
      <w:r>
        <w:t>Приложение 2</w:t>
      </w:r>
    </w:p>
    <w:p w:rsidR="00B72D55" w:rsidRDefault="00B72D55" w:rsidP="00B72D55">
      <w:pPr>
        <w:pStyle w:val="ConsPlusNormal"/>
        <w:jc w:val="right"/>
      </w:pPr>
      <w:r>
        <w:t>к Порядку</w:t>
      </w:r>
    </w:p>
    <w:p w:rsidR="00B72D55" w:rsidRDefault="00B72D55" w:rsidP="00B72D55">
      <w:pPr>
        <w:pStyle w:val="ConsPlusNormal"/>
        <w:jc w:val="both"/>
      </w:pPr>
    </w:p>
    <w:p w:rsidR="00B72D55" w:rsidRDefault="00B72D55" w:rsidP="00B72D55">
      <w:pPr>
        <w:pStyle w:val="ConsPlusNormal"/>
        <w:jc w:val="right"/>
      </w:pPr>
      <w:r>
        <w:t>Форма</w:t>
      </w:r>
    </w:p>
    <w:p w:rsidR="00B72D55" w:rsidRDefault="00B72D55" w:rsidP="00B72D55">
      <w:pPr>
        <w:pStyle w:val="ConsPlusNormal"/>
        <w:jc w:val="both"/>
      </w:pPr>
    </w:p>
    <w:p w:rsidR="00B72D55" w:rsidRDefault="00B72D55" w:rsidP="00B72D55">
      <w:pPr>
        <w:pStyle w:val="ConsPlusNormal"/>
        <w:jc w:val="center"/>
      </w:pPr>
      <w:bookmarkStart w:id="0" w:name="Par423"/>
      <w:bookmarkEnd w:id="0"/>
      <w:r>
        <w:t>КАЛЕНДАРНЫЙ ПЛАН ПРОЕКТА</w:t>
      </w:r>
    </w:p>
    <w:p w:rsidR="00B72D55" w:rsidRDefault="00B72D55" w:rsidP="00B72D55">
      <w:pPr>
        <w:pStyle w:val="ConsPlusNormal"/>
        <w:jc w:val="center"/>
      </w:pPr>
      <w:r>
        <w:t>_____________________________________</w:t>
      </w:r>
    </w:p>
    <w:p w:rsidR="00B72D55" w:rsidRDefault="00B72D55" w:rsidP="00B72D55">
      <w:pPr>
        <w:pStyle w:val="ConsPlusNormal"/>
        <w:jc w:val="center"/>
      </w:pPr>
      <w:r>
        <w:t>(наименование проекта)</w:t>
      </w:r>
    </w:p>
    <w:p w:rsidR="00B72D55" w:rsidRDefault="00B72D55" w:rsidP="00B72D5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5272"/>
        <w:gridCol w:w="2381"/>
      </w:tblGrid>
      <w:tr w:rsidR="00B72D55" w:rsidTr="00B153E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  <w:jc w:val="center"/>
            </w:pPr>
            <w:r>
              <w:t>N</w:t>
            </w:r>
          </w:p>
          <w:p w:rsidR="00B72D55" w:rsidRDefault="00B72D55" w:rsidP="00B153EF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  <w:jc w:val="center"/>
            </w:pPr>
            <w:r>
              <w:t>Наименование мероприятия, вида работ (услуг)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  <w:jc w:val="center"/>
            </w:pPr>
            <w:r>
              <w:t>Сроки проведения</w:t>
            </w:r>
          </w:p>
        </w:tc>
      </w:tr>
      <w:tr w:rsidR="00B72D55" w:rsidTr="00B153E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</w:tr>
      <w:tr w:rsidR="00B72D55" w:rsidTr="00B153E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</w:tr>
      <w:tr w:rsidR="00B72D55" w:rsidTr="00B153E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</w:tr>
      <w:tr w:rsidR="00B72D55" w:rsidTr="00B153EF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</w:tr>
    </w:tbl>
    <w:p w:rsidR="00B72D55" w:rsidRDefault="00B72D55" w:rsidP="00B72D5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3685"/>
      </w:tblGrid>
      <w:tr w:rsidR="00B72D55" w:rsidTr="00B153EF">
        <w:tc>
          <w:tcPr>
            <w:tcW w:w="8220" w:type="dxa"/>
            <w:gridSpan w:val="2"/>
          </w:tcPr>
          <w:p w:rsidR="00B72D55" w:rsidRDefault="00B72D55" w:rsidP="00B153EF">
            <w:pPr>
              <w:pStyle w:val="ConsPlusNormal"/>
            </w:pPr>
            <w:r>
              <w:t>Соискатель гранта</w:t>
            </w:r>
          </w:p>
        </w:tc>
      </w:tr>
      <w:tr w:rsidR="00B72D55" w:rsidTr="00B153EF">
        <w:tc>
          <w:tcPr>
            <w:tcW w:w="4535" w:type="dxa"/>
            <w:tcBorders>
              <w:bottom w:val="single" w:sz="4" w:space="0" w:color="auto"/>
            </w:tcBorders>
          </w:tcPr>
          <w:p w:rsidR="00B72D55" w:rsidRDefault="00B72D55" w:rsidP="00B153EF">
            <w:pPr>
              <w:pStyle w:val="ConsPlusNormal"/>
            </w:pPr>
          </w:p>
        </w:tc>
        <w:tc>
          <w:tcPr>
            <w:tcW w:w="3685" w:type="dxa"/>
            <w:vMerge w:val="restart"/>
          </w:tcPr>
          <w:p w:rsidR="00B72D55" w:rsidRDefault="00B72D55" w:rsidP="00B153EF">
            <w:pPr>
              <w:pStyle w:val="ConsPlusNormal"/>
            </w:pPr>
          </w:p>
        </w:tc>
      </w:tr>
      <w:tr w:rsidR="00B72D55" w:rsidTr="00B153EF">
        <w:tc>
          <w:tcPr>
            <w:tcW w:w="4535" w:type="dxa"/>
            <w:tcBorders>
              <w:top w:val="single" w:sz="4" w:space="0" w:color="auto"/>
            </w:tcBorders>
          </w:tcPr>
          <w:p w:rsidR="00B72D55" w:rsidRDefault="00B72D55" w:rsidP="00B153EF">
            <w:pPr>
              <w:pStyle w:val="ConsPlusNormal"/>
              <w:jc w:val="center"/>
            </w:pPr>
            <w:r>
              <w:t>(подпись &lt;*&gt;)</w:t>
            </w:r>
          </w:p>
        </w:tc>
        <w:tc>
          <w:tcPr>
            <w:tcW w:w="3685" w:type="dxa"/>
            <w:vMerge/>
          </w:tcPr>
          <w:p w:rsidR="00B72D55" w:rsidRDefault="00B72D55" w:rsidP="00B153EF">
            <w:pPr>
              <w:pStyle w:val="ConsPlusNormal"/>
              <w:jc w:val="center"/>
            </w:pPr>
          </w:p>
        </w:tc>
      </w:tr>
      <w:tr w:rsidR="00B72D55" w:rsidTr="00B153EF">
        <w:tc>
          <w:tcPr>
            <w:tcW w:w="8220" w:type="dxa"/>
            <w:gridSpan w:val="2"/>
          </w:tcPr>
          <w:p w:rsidR="00B72D55" w:rsidRDefault="00B72D55" w:rsidP="00B153EF">
            <w:pPr>
              <w:pStyle w:val="ConsPlusNormal"/>
            </w:pPr>
          </w:p>
        </w:tc>
      </w:tr>
      <w:tr w:rsidR="00B72D55" w:rsidTr="00B153EF">
        <w:tc>
          <w:tcPr>
            <w:tcW w:w="8220" w:type="dxa"/>
            <w:gridSpan w:val="2"/>
          </w:tcPr>
          <w:p w:rsidR="00B72D55" w:rsidRDefault="00B72D55" w:rsidP="00B153EF">
            <w:pPr>
              <w:pStyle w:val="ConsPlusNormal"/>
            </w:pPr>
            <w:proofErr w:type="gramStart"/>
            <w:r>
              <w:t>М.П. (для юридического лица (при наличии)</w:t>
            </w:r>
            <w:proofErr w:type="gramEnd"/>
          </w:p>
          <w:p w:rsidR="00B72D55" w:rsidRDefault="00B72D55" w:rsidP="00B153EF">
            <w:pPr>
              <w:pStyle w:val="ConsPlusNormal"/>
              <w:ind w:firstLine="283"/>
              <w:jc w:val="both"/>
            </w:pPr>
            <w:r>
              <w:t>--------------------------------</w:t>
            </w:r>
          </w:p>
          <w:p w:rsidR="00B72D55" w:rsidRDefault="00B72D55" w:rsidP="00B153EF">
            <w:pPr>
              <w:pStyle w:val="ConsPlusNormal"/>
              <w:ind w:firstLine="283"/>
              <w:jc w:val="both"/>
            </w:pPr>
            <w:r>
              <w:t>&lt;*&gt; От имени юридического лица документ подписывает руководитель.</w:t>
            </w:r>
          </w:p>
        </w:tc>
      </w:tr>
    </w:tbl>
    <w:p w:rsidR="00B72D55" w:rsidRDefault="00B72D55" w:rsidP="00B72D55">
      <w:pPr>
        <w:pStyle w:val="ConsPlusNormal"/>
        <w:jc w:val="both"/>
      </w:pPr>
    </w:p>
    <w:p w:rsidR="00045B68" w:rsidRDefault="00045B68">
      <w:bookmarkStart w:id="1" w:name="_GoBack"/>
      <w:bookmarkEnd w:id="1"/>
    </w:p>
    <w:sectPr w:rsidR="00045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D55"/>
    <w:rsid w:val="00045B68"/>
    <w:rsid w:val="00B7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D5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D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Московкина Дарья Алексеевна</dc:creator>
  <cp:lastModifiedBy>Московкина Дарья Алексеевна</cp:lastModifiedBy>
  <cp:revision>1</cp:revision>
  <dcterms:created xsi:type="dcterms:W3CDTF">2024-07-31T08:58:00Z</dcterms:created>
  <dcterms:modified xsi:type="dcterms:W3CDTF">2024-07-31T08:59:00Z</dcterms:modified>
</cp:coreProperties>
</file>